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F124" w14:textId="77777777" w:rsidR="00F919A0" w:rsidRDefault="00535C3E">
      <w:r>
        <w:rPr>
          <w:rFonts w:ascii="TH SarabunPSK" w:hAnsi="TH SarabunPSK" w:cs="TH SarabunPSK"/>
          <w:noProof/>
          <w:sz w:val="80"/>
          <w:szCs w:val="80"/>
          <w:lang w:val="th-TH"/>
        </w:rPr>
        <w:drawing>
          <wp:anchor distT="0" distB="0" distL="114300" distR="114300" simplePos="0" relativeHeight="251658240" behindDoc="0" locked="0" layoutInCell="1" allowOverlap="1" wp14:anchorId="35DB509D" wp14:editId="39B05FF1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1709071" cy="2252133"/>
            <wp:effectExtent l="0" t="0" r="5715" b="0"/>
            <wp:wrapNone/>
            <wp:docPr id="5102525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52565" name="รูปภาพ 5102525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71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A0AF" w14:textId="77777777" w:rsidR="00535C3E" w:rsidRPr="00535C3E" w:rsidRDefault="00535C3E" w:rsidP="00535C3E"/>
    <w:p w14:paraId="7BDE32A9" w14:textId="77777777" w:rsidR="00535C3E" w:rsidRPr="00535C3E" w:rsidRDefault="00535C3E" w:rsidP="00535C3E"/>
    <w:p w14:paraId="164A7C7A" w14:textId="77777777" w:rsidR="00535C3E" w:rsidRPr="00535C3E" w:rsidRDefault="00535C3E" w:rsidP="00535C3E"/>
    <w:p w14:paraId="42960A32" w14:textId="77777777" w:rsidR="00535C3E" w:rsidRDefault="00535C3E" w:rsidP="00535C3E"/>
    <w:p w14:paraId="1111EAA5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35C3E">
        <w:rPr>
          <w:rFonts w:ascii="TH SarabunPSK" w:hAnsi="TH SarabunPSK" w:cs="TH SarabunPSK"/>
          <w:sz w:val="80"/>
          <w:szCs w:val="80"/>
          <w:cs/>
        </w:rPr>
        <w:br/>
      </w:r>
      <w:r w:rsidR="003B156F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แผน</w:t>
      </w:r>
      <w:r w:rsidR="009C56F1" w:rsidRPr="007864F5">
        <w:rPr>
          <w:rFonts w:ascii="TH SarabunPSK" w:hAnsi="TH SarabunPSK" w:cs="TH SarabunPSK" w:hint="cs"/>
          <w:b/>
          <w:bCs/>
          <w:sz w:val="80"/>
          <w:szCs w:val="80"/>
          <w:cs/>
        </w:rPr>
        <w:t>การใช้จ่ายงบประมาณ</w:t>
      </w:r>
    </w:p>
    <w:p w14:paraId="7763848B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ประจำปี 2566</w:t>
      </w:r>
    </w:p>
    <w:p w14:paraId="3FE0C913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สถานีตำรวจนครบาลบางพลัด</w:t>
      </w:r>
    </w:p>
    <w:p w14:paraId="2D8EAC0E" w14:textId="77777777" w:rsidR="00535C3E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sz w:val="80"/>
          <w:szCs w:val="80"/>
        </w:rPr>
      </w:pPr>
    </w:p>
    <w:p w14:paraId="556B59DE" w14:textId="77777777" w:rsidR="00535C3E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263901D" w14:textId="77777777" w:rsidR="00535C3E" w:rsidRPr="009C56F1" w:rsidRDefault="003B156F" w:rsidP="00535C3E">
      <w:pPr>
        <w:tabs>
          <w:tab w:val="left" w:pos="5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 w:rsidR="009C56F1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การใช้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จ่ายงบประมาณ สน.</w:t>
      </w:r>
      <w:r w:rsidR="009C56F1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างพลัด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ประจำปีงบประมาณ พ.ศ.2566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ข้อมูล ณ 31 มีนาคม</w:t>
      </w:r>
      <w:r w:rsidR="009C56F1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W w:w="15940" w:type="dxa"/>
        <w:tblInd w:w="-1498" w:type="dxa"/>
        <w:tblLook w:val="04A0" w:firstRow="1" w:lastRow="0" w:firstColumn="1" w:lastColumn="0" w:noHBand="0" w:noVBand="1"/>
      </w:tblPr>
      <w:tblGrid>
        <w:gridCol w:w="703"/>
        <w:gridCol w:w="2961"/>
        <w:gridCol w:w="838"/>
        <w:gridCol w:w="2828"/>
        <w:gridCol w:w="656"/>
        <w:gridCol w:w="792"/>
        <w:gridCol w:w="785"/>
        <w:gridCol w:w="667"/>
        <w:gridCol w:w="602"/>
        <w:gridCol w:w="1342"/>
        <w:gridCol w:w="1326"/>
        <w:gridCol w:w="2218"/>
        <w:gridCol w:w="222"/>
      </w:tblGrid>
      <w:tr w:rsidR="003B156F" w:rsidRPr="003B156F" w14:paraId="205A0E52" w14:textId="77777777" w:rsidTr="003B156F">
        <w:trPr>
          <w:gridAfter w:val="1"/>
          <w:wAfter w:w="222" w:type="dxa"/>
          <w:trHeight w:val="28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09C62A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A82854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C3ED27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11E41B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30CB81F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A469A7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1A0424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C1BC4D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3B156F" w:rsidRPr="003B156F" w14:paraId="78551EAE" w14:textId="77777777" w:rsidTr="003B156F">
        <w:trPr>
          <w:gridAfter w:val="1"/>
          <w:wAfter w:w="222" w:type="dxa"/>
          <w:trHeight w:val="45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2074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D29C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AE06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DFB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05F560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0474246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76A4954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2FF77D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3DA4819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5093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059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861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5854F6F9" w14:textId="77777777" w:rsidTr="003B156F">
        <w:trPr>
          <w:trHeight w:val="4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030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B18B3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750D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4E76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DD6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B99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01D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A9B1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A631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9D2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154C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D18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9B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793BE583" w14:textId="77777777" w:rsidTr="003B156F">
        <w:trPr>
          <w:trHeight w:val="121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88F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7C1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โครงการบังคับใช้กฎหมาย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และบริการประชาชน ผลผลิตการบังคับใช้กฎหมาย อำนวยความยุติธรรมและบริการประชาชน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659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16E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ตามผลผลิต โครงการ กิจกรรมที่ได้รับการจัดสรร ให้ตรงตามกิจกรรมต่างๆ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ที่ได้รับการจัดสรร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BB1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590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153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623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378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6A0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275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2,533,700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398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3957D2B9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1AE7779E" w14:textId="77777777" w:rsidTr="003B156F">
        <w:trPr>
          <w:trHeight w:val="115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B86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FB505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โครงการปราบปรามการค้ายาเสพติด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339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1415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ใช้ในการบริหารจัดการสกัดกั้นยาเสพติด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และสลายโครงสร้างเครือข่ายผู้มีอิทธิพล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41B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073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9A9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184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522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884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DB7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16,300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14E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44FC376F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47858688" w14:textId="77777777" w:rsidTr="003B156F">
        <w:trPr>
          <w:trHeight w:val="123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972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9A32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กิจกรรมการปฏิรูประบบงานสอบสวนและการบังคับใช้กฎหมาย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40A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8A33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ใช้ในการปฏิรูประบบงานสอบสวน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เพื่อเพิ่มประสิทธิภาพในการป้องกันปราบปรามอาชญากรรม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B06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2C2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614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D8D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168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21C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866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18,100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44D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239C8ACC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2ECC666A" w14:textId="77777777" w:rsidTr="003B156F">
        <w:trPr>
          <w:trHeight w:val="169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E1C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747E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กิจกรรมการบังคับใช้กฎหมายและบริการประชาชน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ซ่อมเครื่องวัดแอลกอฮอล์)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D54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AD8E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ใช้ในการซ่อมแซมเครื่องวัดแอลกอฮอล์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เพิ่มประสิทธิภาพในการบังคับใช้กฎหมาย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F33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05A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EFF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345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B92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2AC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4E4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3,881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5A1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6AC5514A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281C4F3" w14:textId="77777777" w:rsidR="00535C3E" w:rsidRDefault="007D02F0">
      <w:pPr>
        <w:tabs>
          <w:tab w:val="left" w:pos="5160"/>
        </w:tabs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</w:p>
    <w:tbl>
      <w:tblPr>
        <w:tblW w:w="15940" w:type="dxa"/>
        <w:tblInd w:w="-1498" w:type="dxa"/>
        <w:tblLook w:val="04A0" w:firstRow="1" w:lastRow="0" w:firstColumn="1" w:lastColumn="0" w:noHBand="0" w:noVBand="1"/>
      </w:tblPr>
      <w:tblGrid>
        <w:gridCol w:w="702"/>
        <w:gridCol w:w="2982"/>
        <w:gridCol w:w="856"/>
        <w:gridCol w:w="2841"/>
        <w:gridCol w:w="656"/>
        <w:gridCol w:w="792"/>
        <w:gridCol w:w="785"/>
        <w:gridCol w:w="667"/>
        <w:gridCol w:w="602"/>
        <w:gridCol w:w="1342"/>
        <w:gridCol w:w="1271"/>
        <w:gridCol w:w="2222"/>
        <w:gridCol w:w="222"/>
      </w:tblGrid>
      <w:tr w:rsidR="003B156F" w:rsidRPr="003B156F" w14:paraId="75DA40A4" w14:textId="77777777" w:rsidTr="003B156F">
        <w:trPr>
          <w:gridAfter w:val="1"/>
          <w:wAfter w:w="222" w:type="dxa"/>
          <w:trHeight w:val="28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76D935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41B959C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EB5E88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23A7717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9B7DE9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4DE2CE7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118CC3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F5EE09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3B156F" w:rsidRPr="003B156F" w14:paraId="5FB93478" w14:textId="77777777" w:rsidTr="003B156F">
        <w:trPr>
          <w:gridAfter w:val="1"/>
          <w:wAfter w:w="222" w:type="dxa"/>
          <w:trHeight w:val="45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BA4E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1D5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B9F4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839A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1D38B37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349B44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5D95A55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50F3DDA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368A551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008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75EA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C6C72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3C8BCD11" w14:textId="77777777" w:rsidTr="003B156F">
        <w:trPr>
          <w:trHeight w:val="28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BE6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6076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64D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402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E1AD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649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DE4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396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4A0A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3F11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5C6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46EA2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6C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7BFBCAB6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D56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7EAD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โครงการรณรงค์ป้องกันและแก้ไขปัญหาอุบัติเหตุทางถนนช่วงเทศกาลสำคัญ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A90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9CB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4DB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E7A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FBD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3E9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7FD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5CC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0EB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36,400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725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5B0F7B58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405980DA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AFF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5658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โครงการสร้างเครือข่ายการมีส่วนร่วมของประชาชนในการป้องกันปา</w:t>
            </w:r>
            <w:proofErr w:type="spellStart"/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ชญา</w:t>
            </w:r>
            <w:proofErr w:type="spellEnd"/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กรรมระดับตำบล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4FF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F3C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D77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80B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EAE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F07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0C4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930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6D9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5C9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26C72169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095BD450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0A0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A234D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การสร้างภูมิคุ้มกันในกลุ่มเป้าหมายระดับโรงเรียนประถม/มัธยม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ตำรวจ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โรงเรียน 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37B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BFD5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เสริมสร้างการสร้างภูมิคุ้มกันและป้องกันยาเสพติดในกลุ่มเป้าหมายระดับโรงเรียนประถมและมัธย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D3F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300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7ED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D37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721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F7F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998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28,000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22E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3B8C1DB1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17B1F87A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BFB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3088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โครงการปราบปรามการค้ายาเสพติด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1/2566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D0F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40A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531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359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412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FE0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7D3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EBA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AB7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2F7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66AD0BFE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19614B3" w14:textId="77777777" w:rsidR="007D02F0" w:rsidRDefault="002B5F93" w:rsidP="002B5F93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</w:p>
    <w:p w14:paraId="15A4C93B" w14:textId="77777777" w:rsidR="002B5F93" w:rsidRDefault="002B5F93" w:rsidP="002B5F93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</w:p>
    <w:tbl>
      <w:tblPr>
        <w:tblW w:w="15940" w:type="dxa"/>
        <w:tblInd w:w="-1498" w:type="dxa"/>
        <w:tblLook w:val="04A0" w:firstRow="1" w:lastRow="0" w:firstColumn="1" w:lastColumn="0" w:noHBand="0" w:noVBand="1"/>
      </w:tblPr>
      <w:tblGrid>
        <w:gridCol w:w="702"/>
        <w:gridCol w:w="2981"/>
        <w:gridCol w:w="856"/>
        <w:gridCol w:w="2840"/>
        <w:gridCol w:w="657"/>
        <w:gridCol w:w="792"/>
        <w:gridCol w:w="785"/>
        <w:gridCol w:w="667"/>
        <w:gridCol w:w="602"/>
        <w:gridCol w:w="1342"/>
        <w:gridCol w:w="1271"/>
        <w:gridCol w:w="2223"/>
        <w:gridCol w:w="222"/>
      </w:tblGrid>
      <w:tr w:rsidR="003B156F" w:rsidRPr="003B156F" w14:paraId="053D5EC5" w14:textId="77777777" w:rsidTr="003B156F">
        <w:trPr>
          <w:gridAfter w:val="1"/>
          <w:wAfter w:w="222" w:type="dxa"/>
          <w:trHeight w:val="4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DC8AAB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464AC10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3CDBA4A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1493BB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185B90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217DC3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8681D4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D38C07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3B156F" w:rsidRPr="003B156F" w14:paraId="2343A1A5" w14:textId="77777777" w:rsidTr="003B156F">
        <w:trPr>
          <w:gridAfter w:val="1"/>
          <w:wAfter w:w="222" w:type="dxa"/>
          <w:trHeight w:val="45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59A6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03F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8363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2038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6B3BC11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6E6C34E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4837355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09067BA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58C2E48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CD1D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ADD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2F48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35E5E1CA" w14:textId="77777777" w:rsidTr="003B156F">
        <w:trPr>
          <w:trHeight w:val="4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EB2A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9B4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BCCC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89B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26BE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2B2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5E3D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2E6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73B3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B4FAD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7BC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A2FC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9CF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7F693E40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E5A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7815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โครงการค่าน้ำมันเชื้อเพลิงสำหรับใช้จ่ายประจำรถตู้โดยสาร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และรถบรรทุกอเนกประสงค์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A8D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8A43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ใช้สำหรับทดแทนค่าใช้จ่ายน้ำมันเชื้อเพลิงของรถตู้และรถตู้อเนกประสงค์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รถเช่า 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08B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9FF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6D4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F17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56B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A22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421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43,200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003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1893F6A1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07E57C5D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0D3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4F90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โครงการค้นหาผู้ใช้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ผู้เสพ ผู้ติด ยาเสพติด ผู้มีอาการทางจิต เพื่อนำเข้าสู่การบำบัดรักษา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4E6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46A5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ใช้สำหรับบำบัด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รักษา ผู้ติด ผู้เสพ ผู้มีอาการทางจิต ตาม พ.ร.บ.สุขภาพจิต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17B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617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CCD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4FE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BA2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EE9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0BE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25,425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457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4B369456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09592CF9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BC7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5841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โครงการภารกิจงานชุมชนสัมพันธ์และการมีส่วนร่วมของประชาชนในการป้องกันอาชญากรรม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6C3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D2398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ใช้ในภารกิจชุมชนสัมพันธ์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เพื่อป้องกันอาชญากรรม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6A5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69A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90E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673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1BF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D58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61F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31,000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934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70BFCE45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6933F78A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025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415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โครงการการสอนครูแดร์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งบค่าตอบแทนครูแดร์ 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2F0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F9C2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ใช้สำหรับเป็นค่าตอบแทนครูแดร์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55A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C64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3B8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8A8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1B4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C39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413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37,000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87C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2FF51BB0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AC69B7" w14:textId="77777777" w:rsidR="003B156F" w:rsidRDefault="00C75397" w:rsidP="002B5F93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</w:p>
    <w:p w14:paraId="36603945" w14:textId="77777777" w:rsidR="003B156F" w:rsidRDefault="003B156F" w:rsidP="002B5F93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</w:p>
    <w:tbl>
      <w:tblPr>
        <w:tblW w:w="15940" w:type="dxa"/>
        <w:tblInd w:w="-1498" w:type="dxa"/>
        <w:tblLook w:val="04A0" w:firstRow="1" w:lastRow="0" w:firstColumn="1" w:lastColumn="0" w:noHBand="0" w:noVBand="1"/>
      </w:tblPr>
      <w:tblGrid>
        <w:gridCol w:w="702"/>
        <w:gridCol w:w="2970"/>
        <w:gridCol w:w="856"/>
        <w:gridCol w:w="2845"/>
        <w:gridCol w:w="657"/>
        <w:gridCol w:w="792"/>
        <w:gridCol w:w="785"/>
        <w:gridCol w:w="667"/>
        <w:gridCol w:w="602"/>
        <w:gridCol w:w="1342"/>
        <w:gridCol w:w="1271"/>
        <w:gridCol w:w="2229"/>
        <w:gridCol w:w="222"/>
      </w:tblGrid>
      <w:tr w:rsidR="003B156F" w:rsidRPr="003B156F" w14:paraId="4C08B582" w14:textId="77777777" w:rsidTr="003B156F">
        <w:trPr>
          <w:gridAfter w:val="1"/>
          <w:wAfter w:w="222" w:type="dxa"/>
          <w:trHeight w:val="4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2481D0D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23360B4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B5C1CC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47C7F02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C54F27D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41E79BF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D567A6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29A22240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3B156F" w:rsidRPr="003B156F" w14:paraId="2B5D3B11" w14:textId="77777777" w:rsidTr="003B156F">
        <w:trPr>
          <w:gridAfter w:val="1"/>
          <w:wAfter w:w="222" w:type="dxa"/>
          <w:trHeight w:val="45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8284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DC6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F0A6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1334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43B985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1D4F40E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0478CF5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9B6B052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6096F55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8D6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B774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D3D4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3C65E0A2" w14:textId="77777777" w:rsidTr="003B156F">
        <w:trPr>
          <w:trHeight w:val="4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C6D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8492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93AF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4E5C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D23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B464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3871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3846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9743A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A1A6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34A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7C62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388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156F" w:rsidRPr="003B156F" w14:paraId="775AAB3A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73BB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8E59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กิจกรรมการบังคับใช้กฎหมายและบริการประชาชน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ค่าเบี้ยประชุมกรรมการ)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B5C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D3FB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ใช้สำหรับเป็นค่าเบี้ยประชุมกรรมการ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เป็นงบเพิ่มเติม)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0B5E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DE0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8EC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7F3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C0B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14D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F05F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4C0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05F7328B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7635C7F4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BAC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E437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โครงการชุมชนยั่งยืน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0B4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1F2A5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ใช้ในการสร้างภูมิคุ้มกันและป้องกันยาเสพติด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เพื่อแก้ไขปัญหายาเสพติดแบบครบวงจรตามยุทธศาสตร์ชาติ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78D6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7BDE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AA2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432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4F0A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075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469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13,140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A1E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3265608D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156F" w:rsidRPr="003B156F" w14:paraId="551A8129" w14:textId="77777777" w:rsidTr="003B156F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C777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4E264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โครงการปราบปรามการค้ายาเสพติด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2/2566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FF14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7990" w14:textId="77777777" w:rsidR="003B156F" w:rsidRPr="003B156F" w:rsidRDefault="003B156F" w:rsidP="003B15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2DE1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DCCA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193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E35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8AEC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6569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59A5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C303" w14:textId="77777777" w:rsidR="003B156F" w:rsidRPr="003B156F" w:rsidRDefault="003B156F" w:rsidP="003B15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B15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37125382" w14:textId="77777777" w:rsidR="003B156F" w:rsidRPr="003B156F" w:rsidRDefault="003B156F" w:rsidP="003B1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4D9E10D" w14:textId="5EAB8B09" w:rsidR="0071413D" w:rsidRDefault="00C75397" w:rsidP="0071413D">
      <w:pPr>
        <w:tabs>
          <w:tab w:val="left" w:pos="2307"/>
        </w:tabs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 w:rsidR="0071413D">
        <w:rPr>
          <w:rFonts w:ascii="TH Sarabun New" w:hAnsi="TH Sarabun New" w:cs="TH Sarabun New"/>
          <w:sz w:val="40"/>
          <w:szCs w:val="40"/>
          <w:cs/>
        </w:rPr>
        <w:tab/>
      </w:r>
      <w:r w:rsidR="0071413D">
        <w:rPr>
          <w:rFonts w:ascii="TH Sarabun New" w:hAnsi="TH Sarabun New" w:cs="TH Sarabun New"/>
          <w:sz w:val="40"/>
          <w:szCs w:val="40"/>
          <w:cs/>
        </w:rPr>
        <w:tab/>
      </w:r>
      <w:r w:rsidR="0071413D">
        <w:rPr>
          <w:rFonts w:ascii="TH Sarabun New" w:hAnsi="TH Sarabun New" w:cs="TH Sarabun New" w:hint="cs"/>
          <w:sz w:val="40"/>
          <w:szCs w:val="40"/>
          <w:cs/>
        </w:rPr>
        <w:t xml:space="preserve">     ตรวจแล้วถูกต้อง</w:t>
      </w:r>
    </w:p>
    <w:p w14:paraId="659BA3C9" w14:textId="77777777" w:rsidR="0071413D" w:rsidRDefault="0071413D" w:rsidP="0071413D">
      <w:pPr>
        <w:tabs>
          <w:tab w:val="left" w:pos="2307"/>
        </w:tabs>
        <w:spacing w:after="0" w:line="240" w:lineRule="auto"/>
        <w:rPr>
          <w:rFonts w:ascii="TH Sarabun New" w:hAnsi="TH Sarabun New" w:cs="TH Sarabun New"/>
          <w:sz w:val="40"/>
          <w:szCs w:val="40"/>
        </w:rPr>
      </w:pPr>
    </w:p>
    <w:p w14:paraId="1EE73DCC" w14:textId="77777777" w:rsidR="0071413D" w:rsidRDefault="0071413D" w:rsidP="0071413D">
      <w:pPr>
        <w:tabs>
          <w:tab w:val="left" w:pos="2307"/>
        </w:tabs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  <w:t xml:space="preserve">    </w:t>
      </w:r>
      <w:r>
        <w:rPr>
          <w:rFonts w:ascii="TH Sarabun New" w:hAnsi="TH Sarabun New" w:cs="TH Sarabun New" w:hint="cs"/>
          <w:sz w:val="40"/>
          <w:szCs w:val="40"/>
          <w:cs/>
        </w:rPr>
        <w:t>พ.ต.อ.</w:t>
      </w:r>
    </w:p>
    <w:p w14:paraId="283A848A" w14:textId="77777777" w:rsidR="0071413D" w:rsidRDefault="0071413D" w:rsidP="0071413D">
      <w:pPr>
        <w:tabs>
          <w:tab w:val="left" w:pos="2307"/>
        </w:tabs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( อัครพล จั่นเพชร )</w:t>
      </w:r>
    </w:p>
    <w:p w14:paraId="67FB7C45" w14:textId="77777777" w:rsidR="0071413D" w:rsidRPr="002B5F93" w:rsidRDefault="0071413D" w:rsidP="0071413D">
      <w:pPr>
        <w:tabs>
          <w:tab w:val="left" w:pos="2307"/>
        </w:tabs>
        <w:spacing w:after="0" w:line="240" w:lineRule="auto"/>
        <w:rPr>
          <w:rFonts w:ascii="TH Sarabun New" w:hAnsi="TH Sarabun New" w:cs="TH Sarabun New" w:hint="cs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ผกก.สน.บางพลัด</w:t>
      </w:r>
    </w:p>
    <w:sectPr w:rsidR="0071413D" w:rsidRPr="002B5F93" w:rsidSect="00535C3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343E" w14:textId="77777777" w:rsidR="007C25FB" w:rsidRDefault="007C25FB" w:rsidP="007D02F0">
      <w:pPr>
        <w:spacing w:after="0" w:line="240" w:lineRule="auto"/>
      </w:pPr>
      <w:r>
        <w:separator/>
      </w:r>
    </w:p>
  </w:endnote>
  <w:endnote w:type="continuationSeparator" w:id="0">
    <w:p w14:paraId="0E9F682B" w14:textId="77777777" w:rsidR="007C25FB" w:rsidRDefault="007C25FB" w:rsidP="007D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A67F" w14:textId="77777777" w:rsidR="007C25FB" w:rsidRDefault="007C25FB" w:rsidP="007D02F0">
      <w:pPr>
        <w:spacing w:after="0" w:line="240" w:lineRule="auto"/>
      </w:pPr>
      <w:r>
        <w:separator/>
      </w:r>
    </w:p>
  </w:footnote>
  <w:footnote w:type="continuationSeparator" w:id="0">
    <w:p w14:paraId="659AF0A2" w14:textId="77777777" w:rsidR="007C25FB" w:rsidRDefault="007C25FB" w:rsidP="007D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3E"/>
    <w:rsid w:val="002B5F93"/>
    <w:rsid w:val="003B156F"/>
    <w:rsid w:val="003F241C"/>
    <w:rsid w:val="00437712"/>
    <w:rsid w:val="004A6353"/>
    <w:rsid w:val="00535C3E"/>
    <w:rsid w:val="006F5FB4"/>
    <w:rsid w:val="0071413D"/>
    <w:rsid w:val="007311CA"/>
    <w:rsid w:val="007864F5"/>
    <w:rsid w:val="007C25FB"/>
    <w:rsid w:val="007D02F0"/>
    <w:rsid w:val="00824BA1"/>
    <w:rsid w:val="009C56F1"/>
    <w:rsid w:val="00C708E2"/>
    <w:rsid w:val="00C75397"/>
    <w:rsid w:val="00C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0ED5"/>
  <w15:chartTrackingRefBased/>
  <w15:docId w15:val="{1EB24D86-888C-4660-922F-C2405470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02F0"/>
  </w:style>
  <w:style w:type="paragraph" w:styleId="a5">
    <w:name w:val="footer"/>
    <w:basedOn w:val="a"/>
    <w:link w:val="a6"/>
    <w:uiPriority w:val="99"/>
    <w:unhideWhenUsed/>
    <w:rsid w:val="007D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F671-F286-40A3-B224-E502D28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3</cp:revision>
  <cp:lastPrinted>2023-05-31T08:38:00Z</cp:lastPrinted>
  <dcterms:created xsi:type="dcterms:W3CDTF">2023-05-31T08:23:00Z</dcterms:created>
  <dcterms:modified xsi:type="dcterms:W3CDTF">2023-05-31T08:39:00Z</dcterms:modified>
</cp:coreProperties>
</file>